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DE" w:rsidRDefault="00EB22BC" w:rsidP="00EB22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B22BC" w:rsidRDefault="00EB22BC" w:rsidP="00EB2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Начальник Отдела</w:t>
      </w:r>
    </w:p>
    <w:p w:rsidR="00EB22BC" w:rsidRDefault="00EB22BC" w:rsidP="00EB2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по управлению образованием </w:t>
      </w:r>
    </w:p>
    <w:p w:rsidR="00EB22BC" w:rsidRDefault="00A22E8A" w:rsidP="00EB22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24130" distR="24130" simplePos="0" relativeHeight="251658240" behindDoc="1" locked="0" layoutInCell="0" allowOverlap="1" wp14:anchorId="65E61F56" wp14:editId="484D0D7E">
            <wp:simplePos x="0" y="0"/>
            <wp:positionH relativeFrom="page">
              <wp:posOffset>4704080</wp:posOffset>
            </wp:positionH>
            <wp:positionV relativeFrom="paragraph">
              <wp:posOffset>144145</wp:posOffset>
            </wp:positionV>
            <wp:extent cx="698500" cy="4057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2B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EB22BC">
        <w:rPr>
          <w:rFonts w:ascii="Times New Roman" w:hAnsi="Times New Roman" w:cs="Times New Roman"/>
          <w:b/>
          <w:sz w:val="28"/>
          <w:szCs w:val="28"/>
        </w:rPr>
        <w:t>Свободненского</w:t>
      </w:r>
      <w:proofErr w:type="spellEnd"/>
      <w:r w:rsidR="00EB22B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B22BC" w:rsidRDefault="00EB22BC" w:rsidP="00EB22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22BC" w:rsidRDefault="00EB22BC" w:rsidP="00EB22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</w:p>
    <w:p w:rsidR="00EB22BC" w:rsidRDefault="00EB22BC" w:rsidP="00EB22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 В. Ячный</w:t>
      </w:r>
    </w:p>
    <w:p w:rsidR="00EB22BC" w:rsidRPr="00EB22BC" w:rsidRDefault="00EB22BC" w:rsidP="00EB22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 ________________________2013 г.</w:t>
      </w:r>
    </w:p>
    <w:p w:rsidR="00EB22BC" w:rsidRDefault="00EB22BC" w:rsidP="00EB22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22BC" w:rsidRPr="006C3413" w:rsidRDefault="00EB22BC" w:rsidP="009B2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34DE" w:rsidRPr="006C3413" w:rsidRDefault="004234DE" w:rsidP="00423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CCC" w:rsidRDefault="004234DE" w:rsidP="00423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41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F4CCC" w:rsidRDefault="00EB22BC" w:rsidP="00423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районном фестивале</w:t>
      </w:r>
      <w:r w:rsidR="003C1D49">
        <w:rPr>
          <w:rFonts w:ascii="Times New Roman" w:hAnsi="Times New Roman" w:cs="Times New Roman"/>
          <w:b/>
          <w:sz w:val="28"/>
          <w:szCs w:val="28"/>
        </w:rPr>
        <w:t xml:space="preserve"> художественной самодеятельности</w:t>
      </w:r>
    </w:p>
    <w:p w:rsidR="004234DE" w:rsidRPr="006C3413" w:rsidRDefault="003C1D49" w:rsidP="00423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«Кино, вдохновение, весна…»</w:t>
      </w:r>
    </w:p>
    <w:p w:rsidR="004234DE" w:rsidRDefault="004234DE" w:rsidP="00423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CCC" w:rsidRDefault="00F4771D" w:rsidP="009B2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</w:t>
      </w:r>
      <w:r w:rsidR="009B296D">
        <w:rPr>
          <w:rFonts w:ascii="Times New Roman" w:hAnsi="Times New Roman" w:cs="Times New Roman"/>
          <w:sz w:val="28"/>
          <w:szCs w:val="28"/>
        </w:rPr>
        <w:t xml:space="preserve"> 2012 года</w:t>
      </w:r>
      <w:r w:rsidR="001F27CA">
        <w:rPr>
          <w:rFonts w:ascii="Times New Roman" w:hAnsi="Times New Roman" w:cs="Times New Roman"/>
          <w:sz w:val="28"/>
          <w:szCs w:val="28"/>
        </w:rPr>
        <w:t xml:space="preserve"> Союз кинематографистов обратился в Правительство РФ с предложением ввести в школах «уроки кино». Министерство культуры представило проект списка 100 российских фильмов, которые могут быть рекомендованы для просмотра в школа</w:t>
      </w:r>
      <w:r>
        <w:rPr>
          <w:rFonts w:ascii="Times New Roman" w:hAnsi="Times New Roman" w:cs="Times New Roman"/>
          <w:sz w:val="28"/>
          <w:szCs w:val="28"/>
        </w:rPr>
        <w:t>х на факультативах. Министерство образования РФ планирует ввести  уроки кино с сентября 2014 года.</w:t>
      </w:r>
      <w:r w:rsidR="009B2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96D" w:rsidRPr="001F27CA" w:rsidRDefault="009B296D" w:rsidP="009B2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вышесказанного Отдел по управлению образованием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апреле 2013 года проводит Фестиваль художественной самодеятельности «Кино, весна, вдохновение…», посвященный российскому (советскому) кино.</w:t>
      </w:r>
    </w:p>
    <w:p w:rsidR="004234DE" w:rsidRPr="006C3413" w:rsidRDefault="00EB22BC" w:rsidP="009B296D">
      <w:pPr>
        <w:tabs>
          <w:tab w:val="center" w:pos="4677"/>
          <w:tab w:val="left" w:pos="852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234DE" w:rsidRPr="006C3413">
        <w:rPr>
          <w:rFonts w:ascii="Times New Roman" w:hAnsi="Times New Roman" w:cs="Times New Roman"/>
          <w:b/>
          <w:sz w:val="28"/>
          <w:szCs w:val="28"/>
        </w:rPr>
        <w:t>1.Общие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</w:p>
    <w:p w:rsidR="00DF19C0" w:rsidRPr="009B296D" w:rsidRDefault="00DF19C0" w:rsidP="009B29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1.1. </w:t>
      </w:r>
      <w:r w:rsidR="004234DE" w:rsidRPr="006C3413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 условия проведения</w:t>
      </w:r>
      <w:r w:rsidRPr="00DF19C0">
        <w:rPr>
          <w:rFonts w:ascii="Times New Roman" w:hAnsi="Times New Roman" w:cs="Times New Roman"/>
          <w:sz w:val="28"/>
          <w:szCs w:val="28"/>
        </w:rPr>
        <w:t xml:space="preserve"> </w:t>
      </w:r>
      <w:r w:rsidR="003C1D49">
        <w:rPr>
          <w:rFonts w:ascii="Times New Roman" w:hAnsi="Times New Roman" w:cs="Times New Roman"/>
          <w:sz w:val="28"/>
          <w:szCs w:val="28"/>
        </w:rPr>
        <w:t>муниципального этапа фестиваля художественной самодеятельности «Кино, вдохновение, весна</w:t>
      </w:r>
      <w:r w:rsidR="00131EC1">
        <w:rPr>
          <w:rFonts w:ascii="Times New Roman" w:hAnsi="Times New Roman" w:cs="Times New Roman"/>
          <w:sz w:val="28"/>
          <w:szCs w:val="28"/>
        </w:rPr>
        <w:t>» (далее</w:t>
      </w:r>
      <w:r w:rsidR="003C1D49">
        <w:rPr>
          <w:rFonts w:ascii="Times New Roman" w:hAnsi="Times New Roman" w:cs="Times New Roman"/>
          <w:sz w:val="28"/>
          <w:szCs w:val="28"/>
        </w:rPr>
        <w:t xml:space="preserve"> Фестиваль</w:t>
      </w:r>
      <w:r>
        <w:rPr>
          <w:rFonts w:ascii="Times New Roman" w:hAnsi="Times New Roman" w:cs="Times New Roman"/>
          <w:sz w:val="28"/>
          <w:szCs w:val="28"/>
        </w:rPr>
        <w:t>) – соревновательное мероприятие по</w:t>
      </w:r>
      <w:r w:rsidR="003C1D49">
        <w:rPr>
          <w:rFonts w:ascii="Times New Roman" w:hAnsi="Times New Roman" w:cs="Times New Roman"/>
          <w:sz w:val="28"/>
          <w:szCs w:val="28"/>
        </w:rPr>
        <w:t xml:space="preserve"> презентации талантливых д</w:t>
      </w:r>
      <w:r w:rsidR="0010570D">
        <w:rPr>
          <w:rFonts w:ascii="Times New Roman" w:hAnsi="Times New Roman" w:cs="Times New Roman"/>
          <w:sz w:val="28"/>
          <w:szCs w:val="28"/>
        </w:rPr>
        <w:t xml:space="preserve">етей и подростков. </w:t>
      </w:r>
      <w:r w:rsidR="0010570D" w:rsidRPr="00BF4CCC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рамках Фестиваля </w:t>
      </w:r>
      <w:r w:rsidRPr="00BF4CCC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участникам предлагается </w:t>
      </w:r>
      <w:r w:rsidR="0010570D" w:rsidRPr="00BF4CC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спеть песню (романс), представить танцевальную композицию, прочитать </w:t>
      </w:r>
      <w:r w:rsidRPr="00BF4CCC">
        <w:rPr>
          <w:rFonts w:ascii="Times New Roman" w:hAnsi="Times New Roman" w:cs="Times New Roman"/>
          <w:b/>
          <w:sz w:val="28"/>
          <w:szCs w:val="28"/>
          <w:u w:val="single"/>
        </w:rPr>
        <w:t>отрывок</w:t>
      </w:r>
      <w:r w:rsidR="008A1613" w:rsidRPr="00BF4CCC">
        <w:rPr>
          <w:rFonts w:ascii="Times New Roman" w:hAnsi="Times New Roman" w:cs="Times New Roman"/>
          <w:b/>
          <w:sz w:val="28"/>
          <w:szCs w:val="28"/>
          <w:u w:val="single"/>
        </w:rPr>
        <w:t xml:space="preserve"> (театральную сценку) из выбранного ими</w:t>
      </w:r>
      <w:r w:rsidR="007D3F90" w:rsidRPr="00BF4CC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советского (российского)</w:t>
      </w:r>
      <w:r w:rsidR="008A1613" w:rsidRPr="00BF4CCC">
        <w:rPr>
          <w:rFonts w:ascii="Times New Roman" w:hAnsi="Times New Roman" w:cs="Times New Roman"/>
          <w:b/>
          <w:sz w:val="28"/>
          <w:szCs w:val="28"/>
          <w:u w:val="single"/>
        </w:rPr>
        <w:t xml:space="preserve"> художественного фильма</w:t>
      </w:r>
      <w:r w:rsidRPr="00BF4CC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F19C0" w:rsidRPr="00773746" w:rsidRDefault="00DF19C0" w:rsidP="009B2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Участие в Конкурсе</w:t>
      </w:r>
    </w:p>
    <w:p w:rsidR="00DF19C0" w:rsidRDefault="00DF19C0" w:rsidP="009B2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746">
        <w:rPr>
          <w:rFonts w:ascii="Times New Roman" w:hAnsi="Times New Roman" w:cs="Times New Roman"/>
          <w:b/>
          <w:sz w:val="28"/>
          <w:szCs w:val="28"/>
        </w:rPr>
        <w:tab/>
      </w:r>
      <w:r w:rsidRPr="00773746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 Участникам</w:t>
      </w:r>
      <w:r w:rsidR="009D1F2F">
        <w:rPr>
          <w:rFonts w:ascii="Times New Roman" w:hAnsi="Times New Roman" w:cs="Times New Roman"/>
          <w:sz w:val="28"/>
          <w:szCs w:val="28"/>
        </w:rPr>
        <w:t xml:space="preserve">и </w:t>
      </w:r>
      <w:r w:rsidR="00742833">
        <w:rPr>
          <w:rFonts w:ascii="Times New Roman" w:hAnsi="Times New Roman" w:cs="Times New Roman"/>
          <w:sz w:val="28"/>
          <w:szCs w:val="28"/>
        </w:rPr>
        <w:t xml:space="preserve">Конкурса могут быть учащиеся </w:t>
      </w:r>
      <w:r w:rsidR="008A1613">
        <w:rPr>
          <w:rFonts w:ascii="Times New Roman" w:hAnsi="Times New Roman" w:cs="Times New Roman"/>
          <w:sz w:val="28"/>
          <w:szCs w:val="28"/>
        </w:rPr>
        <w:t>с 1 по 11 класс</w:t>
      </w:r>
      <w:r w:rsidR="00673218">
        <w:rPr>
          <w:rFonts w:ascii="Times New Roman" w:hAnsi="Times New Roman" w:cs="Times New Roman"/>
          <w:sz w:val="28"/>
          <w:szCs w:val="28"/>
        </w:rPr>
        <w:t xml:space="preserve"> </w:t>
      </w:r>
      <w:r w:rsidR="008A1613">
        <w:rPr>
          <w:rFonts w:ascii="Times New Roman" w:hAnsi="Times New Roman" w:cs="Times New Roman"/>
          <w:sz w:val="28"/>
          <w:szCs w:val="28"/>
        </w:rPr>
        <w:t>общеобразовательных учреждений (от школы 3-6 человек).</w:t>
      </w:r>
    </w:p>
    <w:p w:rsidR="00DF19C0" w:rsidRDefault="009B296D" w:rsidP="009B2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F19C0">
        <w:rPr>
          <w:rFonts w:ascii="Times New Roman" w:hAnsi="Times New Roman" w:cs="Times New Roman"/>
          <w:b/>
          <w:sz w:val="28"/>
          <w:szCs w:val="28"/>
        </w:rPr>
        <w:t>3. Цели и задачи Конкурса</w:t>
      </w:r>
    </w:p>
    <w:p w:rsidR="00063BC5" w:rsidRPr="00063BC5" w:rsidRDefault="00063BC5" w:rsidP="009B2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C5">
        <w:rPr>
          <w:rFonts w:ascii="Times New Roman" w:hAnsi="Times New Roman" w:cs="Times New Roman"/>
          <w:sz w:val="28"/>
          <w:szCs w:val="28"/>
        </w:rPr>
        <w:t xml:space="preserve">          3.1. </w:t>
      </w:r>
      <w:r>
        <w:rPr>
          <w:rFonts w:ascii="Times New Roman" w:hAnsi="Times New Roman" w:cs="Times New Roman"/>
          <w:sz w:val="28"/>
          <w:szCs w:val="28"/>
        </w:rPr>
        <w:t>Повышение интереса к  российскому (советскому) кинематографу у детей и юношества.</w:t>
      </w:r>
    </w:p>
    <w:p w:rsidR="00DF19C0" w:rsidRDefault="00DF19C0" w:rsidP="009B2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3F90">
        <w:rPr>
          <w:rFonts w:ascii="Times New Roman" w:hAnsi="Times New Roman" w:cs="Times New Roman"/>
          <w:sz w:val="28"/>
          <w:szCs w:val="28"/>
        </w:rPr>
        <w:t>3.2. Расширение</w:t>
      </w:r>
      <w:r>
        <w:rPr>
          <w:rFonts w:ascii="Times New Roman" w:hAnsi="Times New Roman" w:cs="Times New Roman"/>
          <w:sz w:val="28"/>
          <w:szCs w:val="28"/>
        </w:rPr>
        <w:t xml:space="preserve"> кругозора детей.</w:t>
      </w:r>
    </w:p>
    <w:p w:rsidR="00DF19C0" w:rsidRDefault="007D3F90" w:rsidP="009B2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 Умение представить свой школьный коллектив</w:t>
      </w:r>
      <w:r w:rsidR="00DF19C0">
        <w:rPr>
          <w:rFonts w:ascii="Times New Roman" w:hAnsi="Times New Roman" w:cs="Times New Roman"/>
          <w:sz w:val="28"/>
          <w:szCs w:val="28"/>
        </w:rPr>
        <w:t>.</w:t>
      </w:r>
    </w:p>
    <w:p w:rsidR="00DF19C0" w:rsidRDefault="00DF19C0" w:rsidP="009B2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 Возро</w:t>
      </w:r>
      <w:r w:rsidR="007D3F90">
        <w:rPr>
          <w:rFonts w:ascii="Times New Roman" w:hAnsi="Times New Roman" w:cs="Times New Roman"/>
          <w:sz w:val="28"/>
          <w:szCs w:val="28"/>
        </w:rPr>
        <w:t>ждение традиций семейного просмотра кинофильмов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9C0" w:rsidRDefault="00DF19C0" w:rsidP="009B2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 Повышение обще</w:t>
      </w:r>
      <w:r w:rsidR="007D3F90">
        <w:rPr>
          <w:rFonts w:ascii="Times New Roman" w:hAnsi="Times New Roman" w:cs="Times New Roman"/>
          <w:sz w:val="28"/>
          <w:szCs w:val="28"/>
        </w:rPr>
        <w:t>ственного интереса к отечественному кинематографу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9C0" w:rsidRDefault="00DF19C0" w:rsidP="009B2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 Повышение уровня грамотности детей.</w:t>
      </w:r>
    </w:p>
    <w:p w:rsidR="00DF19C0" w:rsidRDefault="00DF19C0" w:rsidP="009B2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3.7. Поиск и поддержка талантливых детей.</w:t>
      </w:r>
    </w:p>
    <w:p w:rsidR="00DF19C0" w:rsidRDefault="009B296D" w:rsidP="009B2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</w:t>
      </w:r>
      <w:r w:rsidR="00DF19C0">
        <w:rPr>
          <w:rFonts w:ascii="Times New Roman" w:hAnsi="Times New Roman" w:cs="Times New Roman"/>
          <w:b/>
          <w:sz w:val="28"/>
          <w:szCs w:val="28"/>
        </w:rPr>
        <w:t>4. Организация и проведение</w:t>
      </w:r>
      <w:r w:rsidR="00DF19C0" w:rsidRPr="00773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9C0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184ACD" w:rsidRDefault="00DF19C0" w:rsidP="009B2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063BC5">
        <w:rPr>
          <w:rFonts w:ascii="Times New Roman" w:hAnsi="Times New Roman" w:cs="Times New Roman"/>
          <w:sz w:val="28"/>
          <w:szCs w:val="28"/>
        </w:rPr>
        <w:t>.1. Организатором Фестиваля</w:t>
      </w:r>
      <w:r w:rsidR="007B12A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7B12A1" w:rsidRPr="006C3413">
        <w:rPr>
          <w:rFonts w:ascii="Times New Roman" w:hAnsi="Times New Roman" w:cs="Times New Roman"/>
          <w:sz w:val="28"/>
          <w:szCs w:val="28"/>
        </w:rPr>
        <w:t xml:space="preserve"> </w:t>
      </w:r>
      <w:r w:rsidR="00063BC5">
        <w:rPr>
          <w:rFonts w:ascii="Times New Roman" w:hAnsi="Times New Roman" w:cs="Times New Roman"/>
          <w:sz w:val="28"/>
          <w:szCs w:val="28"/>
        </w:rPr>
        <w:t xml:space="preserve">Отдел по управлению образованием администрации </w:t>
      </w:r>
      <w:proofErr w:type="spellStart"/>
      <w:r w:rsidR="00063BC5"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 w:rsidR="00063BC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D26DF" w:rsidRDefault="00DF19C0" w:rsidP="009B2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4.2. Конкурс проводится в несколько туров: </w:t>
      </w:r>
    </w:p>
    <w:p w:rsidR="001D26DF" w:rsidRDefault="001D26DF" w:rsidP="009B2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DF19C0" w:rsidRPr="009B296D">
        <w:rPr>
          <w:rFonts w:ascii="Times New Roman" w:hAnsi="Times New Roman" w:cs="Times New Roman"/>
          <w:b/>
          <w:sz w:val="28"/>
          <w:szCs w:val="28"/>
        </w:rPr>
        <w:t>школьный тур</w:t>
      </w:r>
      <w:r w:rsidR="000D1D00">
        <w:rPr>
          <w:rFonts w:ascii="Times New Roman" w:hAnsi="Times New Roman" w:cs="Times New Roman"/>
          <w:sz w:val="28"/>
          <w:szCs w:val="28"/>
        </w:rPr>
        <w:t xml:space="preserve"> (во время школьного тура буде</w:t>
      </w:r>
      <w:r w:rsidR="00E558D2">
        <w:rPr>
          <w:rFonts w:ascii="Times New Roman" w:hAnsi="Times New Roman" w:cs="Times New Roman"/>
          <w:sz w:val="28"/>
          <w:szCs w:val="28"/>
        </w:rPr>
        <w:t>т проводить</w:t>
      </w:r>
      <w:r w:rsidR="000D1D00">
        <w:rPr>
          <w:rFonts w:ascii="Times New Roman" w:hAnsi="Times New Roman" w:cs="Times New Roman"/>
          <w:sz w:val="28"/>
          <w:szCs w:val="28"/>
        </w:rPr>
        <w:t xml:space="preserve">ся </w:t>
      </w:r>
      <w:r w:rsidR="000D1D00" w:rsidRPr="000D1D00">
        <w:rPr>
          <w:rFonts w:ascii="Times New Roman" w:hAnsi="Times New Roman" w:cs="Times New Roman"/>
          <w:b/>
          <w:sz w:val="28"/>
          <w:szCs w:val="28"/>
          <w:u w:val="single"/>
        </w:rPr>
        <w:t>по кустам</w:t>
      </w:r>
      <w:r w:rsidR="00E558D2">
        <w:rPr>
          <w:rFonts w:ascii="Times New Roman" w:hAnsi="Times New Roman" w:cs="Times New Roman"/>
          <w:sz w:val="28"/>
          <w:szCs w:val="28"/>
        </w:rPr>
        <w:t xml:space="preserve"> прослуш</w:t>
      </w:r>
      <w:r w:rsidR="000D1D00">
        <w:rPr>
          <w:rFonts w:ascii="Times New Roman" w:hAnsi="Times New Roman" w:cs="Times New Roman"/>
          <w:sz w:val="28"/>
          <w:szCs w:val="28"/>
        </w:rPr>
        <w:t>ивание и отбор лучших</w:t>
      </w:r>
      <w:r w:rsidR="00E558D2">
        <w:rPr>
          <w:rFonts w:ascii="Times New Roman" w:hAnsi="Times New Roman" w:cs="Times New Roman"/>
          <w:sz w:val="28"/>
          <w:szCs w:val="28"/>
        </w:rPr>
        <w:t xml:space="preserve"> для уча</w:t>
      </w:r>
      <w:r w:rsidR="000D1D00">
        <w:rPr>
          <w:rFonts w:ascii="Times New Roman" w:hAnsi="Times New Roman" w:cs="Times New Roman"/>
          <w:sz w:val="28"/>
          <w:szCs w:val="28"/>
        </w:rPr>
        <w:t>стия в гала-концерте специалистами</w:t>
      </w:r>
      <w:r w:rsidR="00E558D2">
        <w:rPr>
          <w:rFonts w:ascii="Times New Roman" w:hAnsi="Times New Roman" w:cs="Times New Roman"/>
          <w:sz w:val="28"/>
          <w:szCs w:val="28"/>
        </w:rPr>
        <w:t xml:space="preserve"> Отде</w:t>
      </w:r>
      <w:r w:rsidR="000D1D00">
        <w:rPr>
          <w:rFonts w:ascii="Times New Roman" w:hAnsi="Times New Roman" w:cs="Times New Roman"/>
          <w:sz w:val="28"/>
          <w:szCs w:val="28"/>
        </w:rPr>
        <w:t>ла</w:t>
      </w:r>
      <w:r w:rsidR="00E558D2">
        <w:rPr>
          <w:rFonts w:ascii="Times New Roman" w:hAnsi="Times New Roman" w:cs="Times New Roman"/>
          <w:sz w:val="28"/>
          <w:szCs w:val="28"/>
        </w:rPr>
        <w:t xml:space="preserve"> образования и </w:t>
      </w:r>
      <w:r w:rsidR="000D1D00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E558D2">
        <w:rPr>
          <w:rFonts w:ascii="Times New Roman" w:hAnsi="Times New Roman" w:cs="Times New Roman"/>
          <w:sz w:val="28"/>
          <w:szCs w:val="28"/>
        </w:rPr>
        <w:t>культуры.</w:t>
      </w:r>
      <w:r w:rsidR="000D1D00">
        <w:rPr>
          <w:rFonts w:ascii="Times New Roman" w:hAnsi="Times New Roman" w:cs="Times New Roman"/>
          <w:sz w:val="28"/>
          <w:szCs w:val="28"/>
        </w:rPr>
        <w:t>)</w:t>
      </w:r>
      <w:r w:rsidR="00E558D2">
        <w:rPr>
          <w:rFonts w:ascii="Times New Roman" w:hAnsi="Times New Roman" w:cs="Times New Roman"/>
          <w:sz w:val="28"/>
          <w:szCs w:val="28"/>
        </w:rPr>
        <w:t xml:space="preserve"> - </w:t>
      </w:r>
      <w:r w:rsidR="00DF19C0">
        <w:rPr>
          <w:rFonts w:ascii="Times New Roman" w:hAnsi="Times New Roman" w:cs="Times New Roman"/>
          <w:sz w:val="28"/>
          <w:szCs w:val="28"/>
        </w:rPr>
        <w:t xml:space="preserve"> (место пр</w:t>
      </w:r>
      <w:r w:rsidR="00C66601">
        <w:rPr>
          <w:rFonts w:ascii="Times New Roman" w:hAnsi="Times New Roman" w:cs="Times New Roman"/>
          <w:sz w:val="28"/>
          <w:szCs w:val="28"/>
        </w:rPr>
        <w:t xml:space="preserve">оведения – школы); </w:t>
      </w:r>
      <w:proofErr w:type="gramEnd"/>
    </w:p>
    <w:p w:rsidR="00DF19C0" w:rsidRDefault="001D26DF" w:rsidP="009B2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C66601" w:rsidRPr="00A7769F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DF19C0" w:rsidRPr="00A7769F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 w:rsidR="00DF19C0">
        <w:rPr>
          <w:rFonts w:ascii="Times New Roman" w:hAnsi="Times New Roman" w:cs="Times New Roman"/>
          <w:sz w:val="28"/>
          <w:szCs w:val="28"/>
        </w:rPr>
        <w:t xml:space="preserve"> (место проведения – </w:t>
      </w:r>
      <w:r w:rsidR="00E558D2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E558D2">
        <w:rPr>
          <w:rFonts w:ascii="Times New Roman" w:hAnsi="Times New Roman" w:cs="Times New Roman"/>
          <w:sz w:val="28"/>
          <w:szCs w:val="28"/>
        </w:rPr>
        <w:t>Нижнебузулинская</w:t>
      </w:r>
      <w:proofErr w:type="spellEnd"/>
      <w:r w:rsidR="00E558D2">
        <w:rPr>
          <w:rFonts w:ascii="Times New Roman" w:hAnsi="Times New Roman" w:cs="Times New Roman"/>
          <w:sz w:val="28"/>
          <w:szCs w:val="28"/>
        </w:rPr>
        <w:t xml:space="preserve"> СОШ)</w:t>
      </w:r>
    </w:p>
    <w:p w:rsidR="00DF19C0" w:rsidRDefault="00DF19C0" w:rsidP="009B2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 Конку</w:t>
      </w:r>
      <w:r w:rsidR="000D1D00">
        <w:rPr>
          <w:rFonts w:ascii="Times New Roman" w:hAnsi="Times New Roman" w:cs="Times New Roman"/>
          <w:sz w:val="28"/>
          <w:szCs w:val="28"/>
        </w:rPr>
        <w:t>рс проводится для желающих</w:t>
      </w:r>
      <w:r w:rsidR="0052703E">
        <w:rPr>
          <w:rFonts w:ascii="Times New Roman" w:hAnsi="Times New Roman" w:cs="Times New Roman"/>
          <w:sz w:val="28"/>
          <w:szCs w:val="28"/>
        </w:rPr>
        <w:t>, отказ в</w:t>
      </w:r>
      <w:r w:rsidR="000D1D00">
        <w:rPr>
          <w:rFonts w:ascii="Times New Roman" w:hAnsi="Times New Roman" w:cs="Times New Roman"/>
          <w:sz w:val="28"/>
          <w:szCs w:val="28"/>
        </w:rPr>
        <w:t xml:space="preserve"> участии в Фестивале</w:t>
      </w:r>
      <w:r>
        <w:rPr>
          <w:rFonts w:ascii="Times New Roman" w:hAnsi="Times New Roman" w:cs="Times New Roman"/>
          <w:sz w:val="28"/>
          <w:szCs w:val="28"/>
        </w:rPr>
        <w:t>, а также принудительное привлечение к уч</w:t>
      </w:r>
      <w:r w:rsidR="000D1D00">
        <w:rPr>
          <w:rFonts w:ascii="Times New Roman" w:hAnsi="Times New Roman" w:cs="Times New Roman"/>
          <w:sz w:val="28"/>
          <w:szCs w:val="28"/>
        </w:rPr>
        <w:t>астию в Фестивале</w:t>
      </w:r>
      <w:r w:rsidR="001D26DF">
        <w:rPr>
          <w:rFonts w:ascii="Times New Roman" w:hAnsi="Times New Roman" w:cs="Times New Roman"/>
          <w:sz w:val="28"/>
          <w:szCs w:val="28"/>
        </w:rPr>
        <w:t xml:space="preserve"> не допускаются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CA8" w:rsidRDefault="00C54746" w:rsidP="009B2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</w:t>
      </w:r>
      <w:r w:rsidR="000D1D00">
        <w:rPr>
          <w:rFonts w:ascii="Times New Roman" w:hAnsi="Times New Roman" w:cs="Times New Roman"/>
          <w:sz w:val="28"/>
          <w:szCs w:val="28"/>
        </w:rPr>
        <w:t>. В ходе фестивальных</w:t>
      </w:r>
      <w:r w:rsidR="00DF19C0">
        <w:rPr>
          <w:rFonts w:ascii="Times New Roman" w:hAnsi="Times New Roman" w:cs="Times New Roman"/>
          <w:sz w:val="28"/>
          <w:szCs w:val="28"/>
        </w:rPr>
        <w:t xml:space="preserve"> </w:t>
      </w:r>
      <w:r w:rsidR="000D1D00">
        <w:rPr>
          <w:rFonts w:ascii="Times New Roman" w:hAnsi="Times New Roman" w:cs="Times New Roman"/>
          <w:sz w:val="28"/>
          <w:szCs w:val="28"/>
        </w:rPr>
        <w:t xml:space="preserve">состязаний могут использоваться </w:t>
      </w:r>
      <w:r w:rsidR="00235CA8">
        <w:rPr>
          <w:rFonts w:ascii="Times New Roman" w:hAnsi="Times New Roman" w:cs="Times New Roman"/>
          <w:sz w:val="28"/>
          <w:szCs w:val="28"/>
        </w:rPr>
        <w:t>песни, танцы, стихи (сценки) из любых  российских</w:t>
      </w:r>
      <w:r w:rsidR="000D1D00">
        <w:rPr>
          <w:rFonts w:ascii="Times New Roman" w:hAnsi="Times New Roman" w:cs="Times New Roman"/>
          <w:sz w:val="28"/>
          <w:szCs w:val="28"/>
        </w:rPr>
        <w:t xml:space="preserve"> (советски</w:t>
      </w:r>
      <w:r w:rsidR="00235CA8">
        <w:rPr>
          <w:rFonts w:ascii="Times New Roman" w:hAnsi="Times New Roman" w:cs="Times New Roman"/>
          <w:sz w:val="28"/>
          <w:szCs w:val="28"/>
        </w:rPr>
        <w:t>х</w:t>
      </w:r>
      <w:r w:rsidR="000D1D00">
        <w:rPr>
          <w:rFonts w:ascii="Times New Roman" w:hAnsi="Times New Roman" w:cs="Times New Roman"/>
          <w:sz w:val="28"/>
          <w:szCs w:val="28"/>
        </w:rPr>
        <w:t xml:space="preserve">) </w:t>
      </w:r>
      <w:r w:rsidR="00235CA8">
        <w:rPr>
          <w:rFonts w:ascii="Times New Roman" w:hAnsi="Times New Roman" w:cs="Times New Roman"/>
          <w:sz w:val="28"/>
          <w:szCs w:val="28"/>
        </w:rPr>
        <w:t xml:space="preserve"> </w:t>
      </w:r>
      <w:r w:rsidR="000D1D00">
        <w:rPr>
          <w:rFonts w:ascii="Times New Roman" w:hAnsi="Times New Roman" w:cs="Times New Roman"/>
          <w:sz w:val="28"/>
          <w:szCs w:val="28"/>
        </w:rPr>
        <w:t>киноф</w:t>
      </w:r>
      <w:r w:rsidR="00235CA8">
        <w:rPr>
          <w:rFonts w:ascii="Times New Roman" w:hAnsi="Times New Roman" w:cs="Times New Roman"/>
          <w:sz w:val="28"/>
          <w:szCs w:val="28"/>
        </w:rPr>
        <w:t xml:space="preserve">ильмов. </w:t>
      </w:r>
      <w:r w:rsidR="00DF19C0">
        <w:rPr>
          <w:rFonts w:ascii="Times New Roman" w:hAnsi="Times New Roman" w:cs="Times New Roman"/>
          <w:sz w:val="28"/>
          <w:szCs w:val="28"/>
        </w:rPr>
        <w:t>Длительность выст</w:t>
      </w:r>
      <w:r w:rsidR="00235CA8">
        <w:rPr>
          <w:rFonts w:ascii="Times New Roman" w:hAnsi="Times New Roman" w:cs="Times New Roman"/>
          <w:sz w:val="28"/>
          <w:szCs w:val="28"/>
        </w:rPr>
        <w:t>упления каждого участника – до 7</w:t>
      </w:r>
      <w:r w:rsidR="00DF19C0">
        <w:rPr>
          <w:rFonts w:ascii="Times New Roman" w:hAnsi="Times New Roman" w:cs="Times New Roman"/>
          <w:sz w:val="28"/>
          <w:szCs w:val="28"/>
        </w:rPr>
        <w:t xml:space="preserve"> минут. Во время выступления могут быть использованы музыкальное сопровождение, декорац</w:t>
      </w:r>
      <w:r w:rsidR="00235CA8">
        <w:rPr>
          <w:rFonts w:ascii="Times New Roman" w:hAnsi="Times New Roman" w:cs="Times New Roman"/>
          <w:sz w:val="28"/>
          <w:szCs w:val="28"/>
        </w:rPr>
        <w:t>ии, костюмы.</w:t>
      </w:r>
    </w:p>
    <w:p w:rsidR="00235CA8" w:rsidRDefault="00C54746" w:rsidP="009B2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4.5</w:t>
      </w:r>
      <w:r w:rsidR="00DF19C0">
        <w:rPr>
          <w:rFonts w:ascii="Times New Roman" w:hAnsi="Times New Roman" w:cs="Times New Roman"/>
          <w:sz w:val="28"/>
          <w:szCs w:val="28"/>
        </w:rPr>
        <w:t>. </w:t>
      </w:r>
      <w:r w:rsidR="00235CA8">
        <w:rPr>
          <w:rFonts w:ascii="Times New Roman" w:hAnsi="Times New Roman" w:cs="Times New Roman"/>
          <w:sz w:val="28"/>
          <w:szCs w:val="28"/>
        </w:rPr>
        <w:t xml:space="preserve">Заявка подается </w:t>
      </w:r>
      <w:r w:rsidR="00DD66D2">
        <w:rPr>
          <w:rFonts w:ascii="Times New Roman" w:hAnsi="Times New Roman" w:cs="Times New Roman"/>
          <w:sz w:val="28"/>
          <w:szCs w:val="28"/>
        </w:rPr>
        <w:t xml:space="preserve">(по установленному образцу) </w:t>
      </w:r>
      <w:r w:rsidR="00235CA8">
        <w:rPr>
          <w:rFonts w:ascii="Times New Roman" w:hAnsi="Times New Roman" w:cs="Times New Roman"/>
          <w:sz w:val="28"/>
          <w:szCs w:val="28"/>
        </w:rPr>
        <w:t>в</w:t>
      </w:r>
      <w:r w:rsidR="00DF19C0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242984">
        <w:rPr>
          <w:rFonts w:ascii="Times New Roman" w:hAnsi="Times New Roman" w:cs="Times New Roman"/>
          <w:sz w:val="28"/>
          <w:szCs w:val="28"/>
        </w:rPr>
        <w:t>з</w:t>
      </w:r>
      <w:r w:rsidR="00235CA8">
        <w:rPr>
          <w:rFonts w:ascii="Times New Roman" w:hAnsi="Times New Roman" w:cs="Times New Roman"/>
          <w:sz w:val="28"/>
          <w:szCs w:val="28"/>
        </w:rPr>
        <w:t xml:space="preserve">ационный комитет </w:t>
      </w:r>
      <w:r w:rsidR="00235CA8" w:rsidRPr="00897170">
        <w:rPr>
          <w:rFonts w:ascii="Times New Roman" w:hAnsi="Times New Roman" w:cs="Times New Roman"/>
          <w:sz w:val="28"/>
          <w:szCs w:val="28"/>
          <w:u w:val="single"/>
        </w:rPr>
        <w:t>с 01.03.2013</w:t>
      </w:r>
      <w:r w:rsidR="0052703E" w:rsidRPr="00897170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235CA8" w:rsidRPr="00897170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1D26DF" w:rsidRPr="0089717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35CA8" w:rsidRPr="00897170">
        <w:rPr>
          <w:rFonts w:ascii="Times New Roman" w:hAnsi="Times New Roman" w:cs="Times New Roman"/>
          <w:sz w:val="28"/>
          <w:szCs w:val="28"/>
          <w:u w:val="single"/>
        </w:rPr>
        <w:t>03.2013</w:t>
      </w:r>
      <w:r w:rsidR="00DF19C0" w:rsidRPr="0089717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DF19C0">
        <w:rPr>
          <w:rFonts w:ascii="Times New Roman" w:hAnsi="Times New Roman" w:cs="Times New Roman"/>
          <w:sz w:val="28"/>
          <w:szCs w:val="28"/>
        </w:rPr>
        <w:t xml:space="preserve"> </w:t>
      </w:r>
      <w:r w:rsidR="00235CA8">
        <w:rPr>
          <w:rFonts w:ascii="Times New Roman" w:hAnsi="Times New Roman" w:cs="Times New Roman"/>
          <w:sz w:val="28"/>
          <w:szCs w:val="28"/>
        </w:rPr>
        <w:t xml:space="preserve"> в Группу развития образования, Федоренко Н.А.</w:t>
      </w:r>
    </w:p>
    <w:p w:rsidR="00DF19C0" w:rsidRPr="009B296D" w:rsidRDefault="00DF19C0" w:rsidP="009B29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746">
        <w:rPr>
          <w:rFonts w:ascii="Times New Roman" w:hAnsi="Times New Roman" w:cs="Times New Roman"/>
          <w:sz w:val="28"/>
          <w:szCs w:val="28"/>
        </w:rPr>
        <w:t xml:space="preserve">(адрес электронной почты </w:t>
      </w:r>
      <w:proofErr w:type="spellStart"/>
      <w:r w:rsidR="00DD66D2" w:rsidRPr="009B296D">
        <w:rPr>
          <w:rFonts w:ascii="Times New Roman" w:hAnsi="Times New Roman" w:cs="Times New Roman"/>
          <w:b/>
          <w:sz w:val="28"/>
          <w:szCs w:val="28"/>
          <w:lang w:val="en-US"/>
        </w:rPr>
        <w:t>natalya</w:t>
      </w:r>
      <w:proofErr w:type="spellEnd"/>
      <w:r w:rsidR="00DD66D2" w:rsidRPr="009B296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DD66D2" w:rsidRPr="009B296D">
        <w:rPr>
          <w:rFonts w:ascii="Times New Roman" w:hAnsi="Times New Roman" w:cs="Times New Roman"/>
          <w:b/>
          <w:sz w:val="28"/>
          <w:szCs w:val="28"/>
          <w:lang w:val="en-US"/>
        </w:rPr>
        <w:t>fedorenko</w:t>
      </w:r>
      <w:proofErr w:type="spellEnd"/>
      <w:r w:rsidR="00DD66D2" w:rsidRPr="009B296D">
        <w:rPr>
          <w:rFonts w:ascii="Times New Roman" w:hAnsi="Times New Roman" w:cs="Times New Roman"/>
          <w:b/>
          <w:sz w:val="28"/>
          <w:szCs w:val="28"/>
        </w:rPr>
        <w:t>.73@</w:t>
      </w:r>
      <w:r w:rsidR="00DD66D2" w:rsidRPr="009B296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DD66D2" w:rsidRPr="009B296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DD66D2" w:rsidRPr="009B296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9B296D">
        <w:rPr>
          <w:rFonts w:ascii="Times New Roman" w:hAnsi="Times New Roman" w:cs="Times New Roman"/>
          <w:b/>
          <w:sz w:val="28"/>
          <w:szCs w:val="28"/>
        </w:rPr>
        <w:t>).</w:t>
      </w:r>
    </w:p>
    <w:p w:rsidR="00DF19C0" w:rsidRPr="009B296D" w:rsidRDefault="00DF19C0" w:rsidP="009B29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6D2" w:rsidRDefault="00DD66D2" w:rsidP="009B29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заявки: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1"/>
        <w:gridCol w:w="1812"/>
        <w:gridCol w:w="1694"/>
        <w:gridCol w:w="1902"/>
        <w:gridCol w:w="1902"/>
      </w:tblGrid>
      <w:tr w:rsidR="00897170" w:rsidTr="00897170">
        <w:tc>
          <w:tcPr>
            <w:tcW w:w="2261" w:type="dxa"/>
          </w:tcPr>
          <w:p w:rsidR="00DD66D2" w:rsidRPr="00DD66D2" w:rsidRDefault="00DD66D2" w:rsidP="009B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812" w:type="dxa"/>
          </w:tcPr>
          <w:p w:rsidR="00DD66D2" w:rsidRPr="00DD66D2" w:rsidRDefault="00DD66D2" w:rsidP="009B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участника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4" w:type="dxa"/>
          </w:tcPr>
          <w:p w:rsidR="00DD66D2" w:rsidRPr="00897170" w:rsidRDefault="00DD66D2" w:rsidP="009B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17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02" w:type="dxa"/>
          </w:tcPr>
          <w:p w:rsidR="00DD66D2" w:rsidRPr="00897170" w:rsidRDefault="00DD66D2" w:rsidP="009B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17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кинофильма </w:t>
            </w:r>
          </w:p>
          <w:p w:rsidR="00DD66D2" w:rsidRPr="00897170" w:rsidRDefault="00DD66D2" w:rsidP="009B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170">
              <w:rPr>
                <w:rFonts w:ascii="Times New Roman" w:hAnsi="Times New Roman" w:cs="Times New Roman"/>
                <w:sz w:val="28"/>
                <w:szCs w:val="28"/>
              </w:rPr>
              <w:t xml:space="preserve">(его режиссер), из которого </w:t>
            </w:r>
            <w:r w:rsidR="00897170" w:rsidRPr="00897170">
              <w:rPr>
                <w:rFonts w:ascii="Times New Roman" w:hAnsi="Times New Roman" w:cs="Times New Roman"/>
                <w:sz w:val="28"/>
                <w:szCs w:val="28"/>
              </w:rPr>
              <w:t>взяты произведения для исполнения; для песни – название, фамилии авторов</w:t>
            </w:r>
          </w:p>
        </w:tc>
        <w:tc>
          <w:tcPr>
            <w:tcW w:w="1902" w:type="dxa"/>
          </w:tcPr>
          <w:p w:rsidR="00DD66D2" w:rsidRPr="00897170" w:rsidRDefault="00897170" w:rsidP="009B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170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</w:tr>
    </w:tbl>
    <w:p w:rsidR="00C54746" w:rsidRDefault="00C54746" w:rsidP="009B29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9C0" w:rsidRDefault="00A7769F" w:rsidP="009B2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DF19C0">
        <w:rPr>
          <w:rFonts w:ascii="Times New Roman" w:hAnsi="Times New Roman" w:cs="Times New Roman"/>
          <w:b/>
          <w:sz w:val="28"/>
          <w:szCs w:val="28"/>
        </w:rPr>
        <w:t>5. Сроки и</w:t>
      </w:r>
      <w:r w:rsidR="00131EC1">
        <w:rPr>
          <w:rFonts w:ascii="Times New Roman" w:hAnsi="Times New Roman" w:cs="Times New Roman"/>
          <w:b/>
          <w:sz w:val="28"/>
          <w:szCs w:val="28"/>
        </w:rPr>
        <w:t xml:space="preserve"> этапы проведения К</w:t>
      </w:r>
      <w:r w:rsidR="00DF19C0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DF19C0" w:rsidRDefault="00DF19C0" w:rsidP="009B2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Школьный тур – с </w:t>
      </w:r>
      <w:r w:rsidR="00897170">
        <w:rPr>
          <w:rFonts w:ascii="Times New Roman" w:hAnsi="Times New Roman" w:cs="Times New Roman"/>
          <w:sz w:val="28"/>
          <w:szCs w:val="28"/>
        </w:rPr>
        <w:t>18.03</w:t>
      </w:r>
      <w:r w:rsidR="000177BB">
        <w:rPr>
          <w:rFonts w:ascii="Times New Roman" w:hAnsi="Times New Roman" w:cs="Times New Roman"/>
          <w:sz w:val="28"/>
          <w:szCs w:val="28"/>
        </w:rPr>
        <w:t xml:space="preserve">.2013 по </w:t>
      </w:r>
      <w:r w:rsidR="00897170">
        <w:rPr>
          <w:rFonts w:ascii="Times New Roman" w:hAnsi="Times New Roman" w:cs="Times New Roman"/>
          <w:sz w:val="28"/>
          <w:szCs w:val="28"/>
        </w:rPr>
        <w:t>12.04</w:t>
      </w:r>
      <w:r w:rsidR="00F5787E">
        <w:rPr>
          <w:rFonts w:ascii="Times New Roman" w:hAnsi="Times New Roman" w:cs="Times New Roman"/>
          <w:sz w:val="28"/>
          <w:szCs w:val="28"/>
        </w:rPr>
        <w:t>.2013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746" w:rsidRPr="00A7769F" w:rsidRDefault="001D26DF" w:rsidP="009B2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703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униципальный</w:t>
      </w:r>
      <w:r w:rsidR="00897170">
        <w:rPr>
          <w:rFonts w:ascii="Times New Roman" w:hAnsi="Times New Roman" w:cs="Times New Roman"/>
          <w:sz w:val="28"/>
          <w:szCs w:val="28"/>
        </w:rPr>
        <w:t xml:space="preserve"> тур – 26.04</w:t>
      </w:r>
      <w:r w:rsidR="00F5787E">
        <w:rPr>
          <w:rFonts w:ascii="Times New Roman" w:hAnsi="Times New Roman" w:cs="Times New Roman"/>
          <w:sz w:val="28"/>
          <w:szCs w:val="28"/>
        </w:rPr>
        <w:t>.2013</w:t>
      </w:r>
      <w:r w:rsidR="00AC2E07">
        <w:rPr>
          <w:rFonts w:ascii="Times New Roman" w:hAnsi="Times New Roman" w:cs="Times New Roman"/>
          <w:sz w:val="28"/>
          <w:szCs w:val="28"/>
        </w:rPr>
        <w:t xml:space="preserve"> (</w:t>
      </w:r>
      <w:r w:rsidR="00897170">
        <w:rPr>
          <w:rFonts w:ascii="Times New Roman" w:hAnsi="Times New Roman" w:cs="Times New Roman"/>
          <w:sz w:val="28"/>
          <w:szCs w:val="28"/>
        </w:rPr>
        <w:t xml:space="preserve">гала-концерт на базе МОУ </w:t>
      </w:r>
      <w:proofErr w:type="spellStart"/>
      <w:r w:rsidR="00897170">
        <w:rPr>
          <w:rFonts w:ascii="Times New Roman" w:hAnsi="Times New Roman" w:cs="Times New Roman"/>
          <w:sz w:val="28"/>
          <w:szCs w:val="28"/>
        </w:rPr>
        <w:t>Нижнебузулинской</w:t>
      </w:r>
      <w:proofErr w:type="spellEnd"/>
      <w:r w:rsidR="00897170">
        <w:rPr>
          <w:rFonts w:ascii="Times New Roman" w:hAnsi="Times New Roman" w:cs="Times New Roman"/>
          <w:sz w:val="28"/>
          <w:szCs w:val="28"/>
        </w:rPr>
        <w:t xml:space="preserve"> СОШ; </w:t>
      </w:r>
      <w:r w:rsidR="00AC2E07">
        <w:rPr>
          <w:rFonts w:ascii="Times New Roman" w:hAnsi="Times New Roman" w:cs="Times New Roman"/>
          <w:sz w:val="28"/>
          <w:szCs w:val="28"/>
        </w:rPr>
        <w:t>принимают участие победители школьного тура)</w:t>
      </w:r>
      <w:r w:rsidR="00DF19C0">
        <w:rPr>
          <w:rFonts w:ascii="Times New Roman" w:hAnsi="Times New Roman" w:cs="Times New Roman"/>
          <w:sz w:val="28"/>
          <w:szCs w:val="28"/>
        </w:rPr>
        <w:t>;</w:t>
      </w:r>
    </w:p>
    <w:p w:rsidR="00DF19C0" w:rsidRDefault="00A7769F" w:rsidP="00A77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DF19C0">
        <w:rPr>
          <w:rFonts w:ascii="Times New Roman" w:hAnsi="Times New Roman" w:cs="Times New Roman"/>
          <w:b/>
          <w:sz w:val="28"/>
          <w:szCs w:val="28"/>
        </w:rPr>
        <w:t>6. Оценка выступлений</w:t>
      </w:r>
    </w:p>
    <w:p w:rsidR="00DF19C0" w:rsidRDefault="00DF19C0" w:rsidP="009B2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6.1. Выступления оцениваются по следующим параметрам:</w:t>
      </w:r>
    </w:p>
    <w:p w:rsidR="00DF19C0" w:rsidRDefault="00C66601" w:rsidP="009B2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</w:t>
      </w:r>
      <w:r w:rsidR="00BF4CCC">
        <w:rPr>
          <w:rFonts w:ascii="Times New Roman" w:hAnsi="Times New Roman" w:cs="Times New Roman"/>
          <w:sz w:val="28"/>
          <w:szCs w:val="28"/>
        </w:rPr>
        <w:t xml:space="preserve">выбор </w:t>
      </w:r>
      <w:r w:rsidR="00AB6011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BF4CCC">
        <w:rPr>
          <w:rFonts w:ascii="Times New Roman" w:hAnsi="Times New Roman" w:cs="Times New Roman"/>
          <w:sz w:val="28"/>
          <w:szCs w:val="28"/>
        </w:rPr>
        <w:t xml:space="preserve"> (кинофильма)</w:t>
      </w:r>
      <w:r w:rsidR="00DF19C0">
        <w:rPr>
          <w:rFonts w:ascii="Times New Roman" w:hAnsi="Times New Roman" w:cs="Times New Roman"/>
          <w:sz w:val="28"/>
          <w:szCs w:val="28"/>
        </w:rPr>
        <w:t>;</w:t>
      </w:r>
    </w:p>
    <w:p w:rsidR="00DF19C0" w:rsidRPr="00F5787E" w:rsidRDefault="00C66601" w:rsidP="009B2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</w:t>
      </w:r>
      <w:r w:rsidR="00DF19C0">
        <w:rPr>
          <w:rFonts w:ascii="Times New Roman" w:hAnsi="Times New Roman" w:cs="Times New Roman"/>
          <w:sz w:val="28"/>
          <w:szCs w:val="28"/>
        </w:rPr>
        <w:t>грамотная речь;</w:t>
      </w:r>
    </w:p>
    <w:p w:rsidR="00AB6011" w:rsidRPr="00AB6011" w:rsidRDefault="00AB6011" w:rsidP="009B2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87E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в) артистизм исполнения;</w:t>
      </w:r>
    </w:p>
    <w:p w:rsidR="00DF19C0" w:rsidRDefault="00AB6011" w:rsidP="009B2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</w:t>
      </w:r>
      <w:r w:rsidR="00C66601">
        <w:rPr>
          <w:rFonts w:ascii="Times New Roman" w:hAnsi="Times New Roman" w:cs="Times New Roman"/>
          <w:sz w:val="28"/>
          <w:szCs w:val="28"/>
        </w:rPr>
        <w:t>) </w:t>
      </w:r>
      <w:r w:rsidR="00DF19C0">
        <w:rPr>
          <w:rFonts w:ascii="Times New Roman" w:hAnsi="Times New Roman" w:cs="Times New Roman"/>
          <w:sz w:val="28"/>
          <w:szCs w:val="28"/>
        </w:rPr>
        <w:t>глубина проникновения в образную сист</w:t>
      </w:r>
      <w:r w:rsidR="00BF4CCC">
        <w:rPr>
          <w:rFonts w:ascii="Times New Roman" w:hAnsi="Times New Roman" w:cs="Times New Roman"/>
          <w:sz w:val="28"/>
          <w:szCs w:val="28"/>
        </w:rPr>
        <w:t>ему и смысловую структуру текста</w:t>
      </w:r>
      <w:r w:rsidR="00DF19C0">
        <w:rPr>
          <w:rFonts w:ascii="Times New Roman" w:hAnsi="Times New Roman" w:cs="Times New Roman"/>
          <w:sz w:val="28"/>
          <w:szCs w:val="28"/>
        </w:rPr>
        <w:t>.</w:t>
      </w:r>
    </w:p>
    <w:p w:rsidR="00DF19C0" w:rsidRDefault="00DF19C0" w:rsidP="009B2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6.2. Оценка выступления участника осуществляется по 10-ба</w:t>
      </w:r>
      <w:r w:rsidR="000177B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льной шкале.</w:t>
      </w:r>
    </w:p>
    <w:p w:rsidR="00DF19C0" w:rsidRDefault="00A7769F" w:rsidP="00A77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DF19C0">
        <w:rPr>
          <w:rFonts w:ascii="Times New Roman" w:hAnsi="Times New Roman" w:cs="Times New Roman"/>
          <w:b/>
          <w:sz w:val="28"/>
          <w:szCs w:val="28"/>
        </w:rPr>
        <w:t>7. Награждение</w:t>
      </w:r>
    </w:p>
    <w:p w:rsidR="00DF19C0" w:rsidRDefault="000177BB" w:rsidP="009B2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оценки жюри</w:t>
      </w:r>
      <w:r w:rsidR="00DF19C0">
        <w:rPr>
          <w:rFonts w:ascii="Times New Roman" w:hAnsi="Times New Roman" w:cs="Times New Roman"/>
          <w:sz w:val="28"/>
          <w:szCs w:val="28"/>
        </w:rPr>
        <w:t xml:space="preserve"> победители будут награждаться дипломами, ценными подарками. </w:t>
      </w:r>
    </w:p>
    <w:p w:rsidR="002D685D" w:rsidRDefault="00AC2E07" w:rsidP="009B29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685D" w:rsidRDefault="002D685D" w:rsidP="009B296D">
      <w:pPr>
        <w:spacing w:after="374" w:line="337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85D" w:rsidRPr="00A72B47" w:rsidRDefault="002D685D" w:rsidP="009B296D">
      <w:pPr>
        <w:spacing w:after="0" w:line="337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D685D" w:rsidRPr="00A7769F" w:rsidRDefault="00A72B47" w:rsidP="009B296D">
      <w:pPr>
        <w:spacing w:after="0" w:line="337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7769F">
        <w:rPr>
          <w:rFonts w:ascii="Times New Roman" w:hAnsi="Times New Roman" w:cs="Times New Roman"/>
          <w:sz w:val="20"/>
          <w:szCs w:val="20"/>
        </w:rPr>
        <w:t>Исп. Н. А. Федоренко</w:t>
      </w:r>
    </w:p>
    <w:p w:rsidR="00A72B47" w:rsidRPr="00A7769F" w:rsidRDefault="00A72B47" w:rsidP="009B296D">
      <w:pPr>
        <w:spacing w:after="0" w:line="337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7769F">
        <w:rPr>
          <w:rFonts w:ascii="Times New Roman" w:hAnsi="Times New Roman" w:cs="Times New Roman"/>
          <w:sz w:val="20"/>
          <w:szCs w:val="20"/>
        </w:rPr>
        <w:t>54926</w:t>
      </w:r>
    </w:p>
    <w:p w:rsidR="002D685D" w:rsidRPr="00A7769F" w:rsidRDefault="002D685D" w:rsidP="009B296D">
      <w:pPr>
        <w:spacing w:after="374" w:line="337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685D" w:rsidRDefault="002D685D" w:rsidP="009B296D">
      <w:pPr>
        <w:spacing w:after="374" w:line="337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85D" w:rsidRDefault="002D685D" w:rsidP="009B296D">
      <w:pPr>
        <w:spacing w:after="374" w:line="337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85D" w:rsidRDefault="002D685D" w:rsidP="009B296D">
      <w:pPr>
        <w:spacing w:after="374" w:line="337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85D" w:rsidRDefault="002D685D" w:rsidP="009B296D">
      <w:pPr>
        <w:spacing w:after="374" w:line="337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85D" w:rsidRDefault="002D685D" w:rsidP="009B296D">
      <w:pPr>
        <w:spacing w:after="374" w:line="337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85D" w:rsidRDefault="002D685D" w:rsidP="009B296D">
      <w:pPr>
        <w:spacing w:after="374" w:line="337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85D" w:rsidRDefault="002D685D" w:rsidP="009B296D">
      <w:pPr>
        <w:spacing w:after="374" w:line="337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85D" w:rsidRDefault="002D685D" w:rsidP="00242984">
      <w:pPr>
        <w:spacing w:after="374" w:line="337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85D" w:rsidRDefault="002D685D" w:rsidP="00242984">
      <w:pPr>
        <w:spacing w:after="374" w:line="337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2BC" w:rsidRDefault="00EB22BC" w:rsidP="00242984">
      <w:pPr>
        <w:spacing w:after="374" w:line="337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2BC" w:rsidRDefault="00EB22BC" w:rsidP="00242984">
      <w:pPr>
        <w:spacing w:after="374" w:line="337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85D" w:rsidRDefault="002D685D" w:rsidP="00242984">
      <w:pPr>
        <w:spacing w:after="374" w:line="337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09A" w:rsidRDefault="001D609A" w:rsidP="001D6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771D" w:rsidRDefault="00F4771D" w:rsidP="001D6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2BC" w:rsidRPr="00A7769F" w:rsidRDefault="00A7769F" w:rsidP="00A7769F">
      <w:pPr>
        <w:spacing w:after="374" w:line="337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7769F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A7769F" w:rsidRDefault="00A7769F" w:rsidP="00A7769F">
      <w:pPr>
        <w:spacing w:after="374" w:line="337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жюри:</w:t>
      </w:r>
    </w:p>
    <w:p w:rsidR="00A7769F" w:rsidRDefault="00A7769F" w:rsidP="00A7769F">
      <w:pPr>
        <w:pStyle w:val="ab"/>
        <w:numPr>
          <w:ilvl w:val="0"/>
          <w:numId w:val="3"/>
        </w:numPr>
        <w:spacing w:after="374" w:line="33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Ячный Валентин Васильевич, </w:t>
      </w:r>
      <w:r w:rsidRPr="00A7769F">
        <w:rPr>
          <w:rFonts w:ascii="Times New Roman" w:hAnsi="Times New Roman" w:cs="Times New Roman"/>
          <w:sz w:val="28"/>
          <w:szCs w:val="28"/>
        </w:rPr>
        <w:t>начальник Отдела образования, председатель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769F" w:rsidRPr="00A7769F" w:rsidRDefault="00A7769F" w:rsidP="00A7769F">
      <w:pPr>
        <w:pStyle w:val="ab"/>
        <w:numPr>
          <w:ilvl w:val="0"/>
          <w:numId w:val="3"/>
        </w:numPr>
        <w:spacing w:after="374" w:line="337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Банных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Лилия Тимофеевна, главный специалист Группы развития образования;</w:t>
      </w:r>
    </w:p>
    <w:p w:rsidR="00A7769F" w:rsidRDefault="00A7769F" w:rsidP="00A7769F">
      <w:pPr>
        <w:pStyle w:val="ab"/>
        <w:numPr>
          <w:ilvl w:val="0"/>
          <w:numId w:val="3"/>
        </w:numPr>
        <w:spacing w:after="374" w:line="337" w:lineRule="atLeast"/>
        <w:rPr>
          <w:rFonts w:ascii="Times New Roman" w:hAnsi="Times New Roman" w:cs="Times New Roman"/>
          <w:sz w:val="28"/>
          <w:szCs w:val="28"/>
        </w:rPr>
      </w:pPr>
      <w:r w:rsidRPr="00A7769F">
        <w:rPr>
          <w:rFonts w:ascii="Times New Roman" w:hAnsi="Times New Roman" w:cs="Times New Roman"/>
          <w:b/>
          <w:sz w:val="28"/>
          <w:szCs w:val="28"/>
        </w:rPr>
        <w:t xml:space="preserve">Федоренко Наталья Александровна, </w:t>
      </w:r>
      <w:r w:rsidRPr="00A7769F">
        <w:rPr>
          <w:rFonts w:ascii="Times New Roman" w:hAnsi="Times New Roman" w:cs="Times New Roman"/>
          <w:sz w:val="28"/>
          <w:szCs w:val="28"/>
        </w:rPr>
        <w:t>ведущий специалист Группы развития образования;</w:t>
      </w:r>
    </w:p>
    <w:p w:rsidR="00A7769F" w:rsidRPr="00A7769F" w:rsidRDefault="00A7769F" w:rsidP="00A7769F">
      <w:pPr>
        <w:pStyle w:val="ab"/>
        <w:numPr>
          <w:ilvl w:val="0"/>
          <w:numId w:val="3"/>
        </w:numPr>
        <w:spacing w:after="374" w:line="337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Юрьевна, </w:t>
      </w:r>
      <w:r w:rsidRPr="00A7769F">
        <w:rPr>
          <w:rFonts w:ascii="Times New Roman" w:hAnsi="Times New Roman" w:cs="Times New Roman"/>
          <w:sz w:val="28"/>
          <w:szCs w:val="28"/>
        </w:rPr>
        <w:t>ведущий специалист Группы развития образования;</w:t>
      </w:r>
    </w:p>
    <w:p w:rsidR="00A7769F" w:rsidRPr="00A7769F" w:rsidRDefault="00A7769F" w:rsidP="00A7769F">
      <w:pPr>
        <w:pStyle w:val="ab"/>
        <w:numPr>
          <w:ilvl w:val="0"/>
          <w:numId w:val="3"/>
        </w:numPr>
        <w:spacing w:after="374" w:line="33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Черных Татьяна Михайловна, </w:t>
      </w:r>
      <w:r w:rsidRPr="00A7769F">
        <w:rPr>
          <w:rFonts w:ascii="Times New Roman" w:hAnsi="Times New Roman" w:cs="Times New Roman"/>
          <w:sz w:val="28"/>
          <w:szCs w:val="28"/>
        </w:rPr>
        <w:t>методист Отдела культуры.</w:t>
      </w:r>
    </w:p>
    <w:p w:rsidR="00BF4CCC" w:rsidRPr="00A7769F" w:rsidRDefault="00BF4CCC" w:rsidP="00242984">
      <w:pPr>
        <w:spacing w:after="374" w:line="33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BF4CCC" w:rsidRPr="00A7769F" w:rsidSect="00890EE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BC" w:rsidRDefault="00D46EBC" w:rsidP="00BF4CCC">
      <w:pPr>
        <w:spacing w:after="0" w:line="240" w:lineRule="auto"/>
      </w:pPr>
      <w:r>
        <w:separator/>
      </w:r>
    </w:p>
  </w:endnote>
  <w:endnote w:type="continuationSeparator" w:id="0">
    <w:p w:rsidR="00D46EBC" w:rsidRDefault="00D46EBC" w:rsidP="00BF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CCC" w:rsidRDefault="00BF4CCC">
    <w:pPr>
      <w:pStyle w:val="a9"/>
    </w:pPr>
    <w:r>
      <w:t>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BC" w:rsidRDefault="00D46EBC" w:rsidP="00BF4CCC">
      <w:pPr>
        <w:spacing w:after="0" w:line="240" w:lineRule="auto"/>
      </w:pPr>
      <w:r>
        <w:separator/>
      </w:r>
    </w:p>
  </w:footnote>
  <w:footnote w:type="continuationSeparator" w:id="0">
    <w:p w:rsidR="00D46EBC" w:rsidRDefault="00D46EBC" w:rsidP="00BF4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7F4A"/>
    <w:multiLevelType w:val="hybridMultilevel"/>
    <w:tmpl w:val="C11E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20EDD"/>
    <w:multiLevelType w:val="multilevel"/>
    <w:tmpl w:val="D53A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B35447"/>
    <w:multiLevelType w:val="multilevel"/>
    <w:tmpl w:val="EE2E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15"/>
    <w:rsid w:val="000177BB"/>
    <w:rsid w:val="00020FE2"/>
    <w:rsid w:val="000454CA"/>
    <w:rsid w:val="00063BC5"/>
    <w:rsid w:val="00083AC8"/>
    <w:rsid w:val="000D1D00"/>
    <w:rsid w:val="000E1A9D"/>
    <w:rsid w:val="001014AA"/>
    <w:rsid w:val="00104081"/>
    <w:rsid w:val="0010570D"/>
    <w:rsid w:val="00131EC1"/>
    <w:rsid w:val="00137A1C"/>
    <w:rsid w:val="001712DC"/>
    <w:rsid w:val="00184ACD"/>
    <w:rsid w:val="00184BF9"/>
    <w:rsid w:val="001A57C6"/>
    <w:rsid w:val="001B3050"/>
    <w:rsid w:val="001D26DF"/>
    <w:rsid w:val="001D609A"/>
    <w:rsid w:val="001F27CA"/>
    <w:rsid w:val="00207B8F"/>
    <w:rsid w:val="00235CA8"/>
    <w:rsid w:val="00242984"/>
    <w:rsid w:val="002D685D"/>
    <w:rsid w:val="002E495E"/>
    <w:rsid w:val="003C1D49"/>
    <w:rsid w:val="003C6E1A"/>
    <w:rsid w:val="004234DE"/>
    <w:rsid w:val="00445866"/>
    <w:rsid w:val="0052703E"/>
    <w:rsid w:val="00561717"/>
    <w:rsid w:val="00625B2E"/>
    <w:rsid w:val="0066145F"/>
    <w:rsid w:val="006713C7"/>
    <w:rsid w:val="00673218"/>
    <w:rsid w:val="006A42DE"/>
    <w:rsid w:val="006C132E"/>
    <w:rsid w:val="006C3413"/>
    <w:rsid w:val="006E66F3"/>
    <w:rsid w:val="00705C68"/>
    <w:rsid w:val="007104B6"/>
    <w:rsid w:val="00742833"/>
    <w:rsid w:val="00765A7D"/>
    <w:rsid w:val="00765D15"/>
    <w:rsid w:val="007B12A1"/>
    <w:rsid w:val="007D3F90"/>
    <w:rsid w:val="00812424"/>
    <w:rsid w:val="00832D85"/>
    <w:rsid w:val="008465F1"/>
    <w:rsid w:val="00873AC4"/>
    <w:rsid w:val="00890EE5"/>
    <w:rsid w:val="00897170"/>
    <w:rsid w:val="008A1613"/>
    <w:rsid w:val="008A1D43"/>
    <w:rsid w:val="009150C0"/>
    <w:rsid w:val="0092589A"/>
    <w:rsid w:val="00930E84"/>
    <w:rsid w:val="009909B9"/>
    <w:rsid w:val="009B296D"/>
    <w:rsid w:val="009D1F2F"/>
    <w:rsid w:val="009D4A59"/>
    <w:rsid w:val="009E0306"/>
    <w:rsid w:val="009E3952"/>
    <w:rsid w:val="00A037AB"/>
    <w:rsid w:val="00A22E8A"/>
    <w:rsid w:val="00A24CBB"/>
    <w:rsid w:val="00A37DE2"/>
    <w:rsid w:val="00A57B7F"/>
    <w:rsid w:val="00A72B47"/>
    <w:rsid w:val="00A7769F"/>
    <w:rsid w:val="00A840BE"/>
    <w:rsid w:val="00AB6011"/>
    <w:rsid w:val="00AC2E07"/>
    <w:rsid w:val="00BF4CCC"/>
    <w:rsid w:val="00C54746"/>
    <w:rsid w:val="00C60DF2"/>
    <w:rsid w:val="00C66601"/>
    <w:rsid w:val="00C67677"/>
    <w:rsid w:val="00C729D3"/>
    <w:rsid w:val="00CC2CA8"/>
    <w:rsid w:val="00CD541C"/>
    <w:rsid w:val="00D46EBC"/>
    <w:rsid w:val="00DB66E3"/>
    <w:rsid w:val="00DD66D2"/>
    <w:rsid w:val="00DF19C0"/>
    <w:rsid w:val="00E558D2"/>
    <w:rsid w:val="00EB22BC"/>
    <w:rsid w:val="00F4771D"/>
    <w:rsid w:val="00F5787E"/>
    <w:rsid w:val="00F66E4A"/>
    <w:rsid w:val="00F96094"/>
    <w:rsid w:val="00FE1291"/>
    <w:rsid w:val="00F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5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D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50C0"/>
    <w:rPr>
      <w:b/>
      <w:bCs/>
    </w:rPr>
  </w:style>
  <w:style w:type="character" w:customStyle="1" w:styleId="apple-converted-space">
    <w:name w:val="apple-converted-space"/>
    <w:basedOn w:val="a0"/>
    <w:rsid w:val="009150C0"/>
  </w:style>
  <w:style w:type="character" w:styleId="a5">
    <w:name w:val="Hyperlink"/>
    <w:basedOn w:val="a0"/>
    <w:uiPriority w:val="99"/>
    <w:unhideWhenUsed/>
    <w:rsid w:val="009150C0"/>
    <w:rPr>
      <w:color w:val="0000FF"/>
      <w:u w:val="single"/>
    </w:rPr>
  </w:style>
  <w:style w:type="table" w:styleId="a6">
    <w:name w:val="Table Grid"/>
    <w:basedOn w:val="a1"/>
    <w:uiPriority w:val="59"/>
    <w:rsid w:val="00CC2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F4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4CCC"/>
  </w:style>
  <w:style w:type="paragraph" w:styleId="a9">
    <w:name w:val="footer"/>
    <w:basedOn w:val="a"/>
    <w:link w:val="aa"/>
    <w:uiPriority w:val="99"/>
    <w:unhideWhenUsed/>
    <w:rsid w:val="00BF4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4CCC"/>
  </w:style>
  <w:style w:type="paragraph" w:styleId="ab">
    <w:name w:val="List Paragraph"/>
    <w:basedOn w:val="a"/>
    <w:uiPriority w:val="34"/>
    <w:qFormat/>
    <w:rsid w:val="00A77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5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D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50C0"/>
    <w:rPr>
      <w:b/>
      <w:bCs/>
    </w:rPr>
  </w:style>
  <w:style w:type="character" w:customStyle="1" w:styleId="apple-converted-space">
    <w:name w:val="apple-converted-space"/>
    <w:basedOn w:val="a0"/>
    <w:rsid w:val="009150C0"/>
  </w:style>
  <w:style w:type="character" w:styleId="a5">
    <w:name w:val="Hyperlink"/>
    <w:basedOn w:val="a0"/>
    <w:uiPriority w:val="99"/>
    <w:unhideWhenUsed/>
    <w:rsid w:val="009150C0"/>
    <w:rPr>
      <w:color w:val="0000FF"/>
      <w:u w:val="single"/>
    </w:rPr>
  </w:style>
  <w:style w:type="table" w:styleId="a6">
    <w:name w:val="Table Grid"/>
    <w:basedOn w:val="a1"/>
    <w:uiPriority w:val="59"/>
    <w:rsid w:val="00CC2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F4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4CCC"/>
  </w:style>
  <w:style w:type="paragraph" w:styleId="a9">
    <w:name w:val="footer"/>
    <w:basedOn w:val="a"/>
    <w:link w:val="aa"/>
    <w:uiPriority w:val="99"/>
    <w:unhideWhenUsed/>
    <w:rsid w:val="00BF4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4CCC"/>
  </w:style>
  <w:style w:type="paragraph" w:styleId="ab">
    <w:name w:val="List Paragraph"/>
    <w:basedOn w:val="a"/>
    <w:uiPriority w:val="34"/>
    <w:qFormat/>
    <w:rsid w:val="00A77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5950">
          <w:marLeft w:val="0"/>
          <w:marRight w:val="0"/>
          <w:marTop w:val="0"/>
          <w:marBottom w:val="374"/>
          <w:divBdr>
            <w:top w:val="single" w:sz="8" w:space="3" w:color="AAAAAA"/>
            <w:left w:val="none" w:sz="0" w:space="0" w:color="auto"/>
            <w:bottom w:val="single" w:sz="8" w:space="5" w:color="AAAAAA"/>
            <w:right w:val="none" w:sz="0" w:space="0" w:color="auto"/>
          </w:divBdr>
        </w:div>
      </w:divsChild>
    </w:div>
    <w:div w:id="824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Наталья</cp:lastModifiedBy>
  <cp:revision>3</cp:revision>
  <cp:lastPrinted>2013-01-20T23:00:00Z</cp:lastPrinted>
  <dcterms:created xsi:type="dcterms:W3CDTF">2013-01-20T23:00:00Z</dcterms:created>
  <dcterms:modified xsi:type="dcterms:W3CDTF">2013-01-21T01:15:00Z</dcterms:modified>
</cp:coreProperties>
</file>